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08" w:rsidRPr="00C36982" w:rsidRDefault="004A5BB4" w:rsidP="00E80D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</w:rPr>
        <w:t>READING COMPRE</w:t>
      </w:r>
      <w:r w:rsidR="008C0FFC" w:rsidRPr="00C36982">
        <w:rPr>
          <w:rFonts w:ascii="Times New Roman" w:hAnsi="Times New Roman" w:cs="Times New Roman"/>
          <w:b/>
          <w:sz w:val="24"/>
          <w:szCs w:val="24"/>
          <w:u w:val="single"/>
        </w:rPr>
        <w:t xml:space="preserve">HENSION </w:t>
      </w:r>
      <w:r w:rsidR="00423A08" w:rsidRPr="00C36982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</w:rPr>
        <w:t>Regional Directorate</w:t>
      </w:r>
      <w:r w:rsidRPr="00C36982">
        <w:rPr>
          <w:rFonts w:ascii="Times New Roman" w:hAnsi="Times New Roman" w:cs="Times New Roman"/>
          <w:b/>
          <w:sz w:val="24"/>
          <w:szCs w:val="24"/>
        </w:rPr>
        <w:t>:</w:t>
      </w:r>
      <w:r w:rsidR="00C15C69" w:rsidRPr="00C36982">
        <w:rPr>
          <w:rFonts w:ascii="Times New Roman" w:eastAsia="Calibri" w:hAnsi="Times New Roman" w:cs="Times New Roman"/>
          <w:sz w:val="24"/>
          <w:szCs w:val="24"/>
        </w:rPr>
        <w:t xml:space="preserve"> Plateau Central     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</w:rPr>
        <w:t>School</w:t>
      </w:r>
      <w:r w:rsidRPr="00C36982">
        <w:rPr>
          <w:rFonts w:ascii="Times New Roman" w:hAnsi="Times New Roman" w:cs="Times New Roman"/>
          <w:b/>
          <w:sz w:val="24"/>
          <w:szCs w:val="24"/>
        </w:rPr>
        <w:t>:</w:t>
      </w:r>
      <w:r w:rsidR="00C15C69" w:rsidRPr="00C36982">
        <w:rPr>
          <w:rFonts w:ascii="Times New Roman" w:eastAsia="Calibri" w:hAnsi="Times New Roman" w:cs="Times New Roman"/>
          <w:sz w:val="24"/>
          <w:szCs w:val="24"/>
        </w:rPr>
        <w:t xml:space="preserve"> Collège d’Enseignement Technique et de Formation Professionnelle de Boussé</w:t>
      </w:r>
      <w:r w:rsidR="00C15C69" w:rsidRPr="00C369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School </w:t>
      </w:r>
      <w:r w:rsidR="00703541" w:rsidRPr="00C369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15C69" w:rsidRPr="00C36982">
        <w:rPr>
          <w:rFonts w:ascii="Times New Roman" w:eastAsia="Calibri" w:hAnsi="Times New Roman" w:cs="Times New Roman"/>
          <w:b/>
          <w:sz w:val="24"/>
          <w:szCs w:val="24"/>
          <w:u w:val="single"/>
        </w:rPr>
        <w:t>year</w:t>
      </w:r>
      <w:r w:rsidR="00C15C69" w:rsidRPr="00C3698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15C69" w:rsidRPr="00C36982">
        <w:rPr>
          <w:rFonts w:ascii="Times New Roman" w:eastAsia="Calibri" w:hAnsi="Times New Roman" w:cs="Times New Roman"/>
          <w:sz w:val="24"/>
          <w:szCs w:val="24"/>
        </w:rPr>
        <w:t>2019-2020</w:t>
      </w:r>
      <w:r w:rsidRPr="00C36982">
        <w:rPr>
          <w:rFonts w:ascii="Times New Roman" w:hAnsi="Times New Roman" w:cs="Times New Roman"/>
          <w:b/>
          <w:sz w:val="24"/>
          <w:szCs w:val="24"/>
        </w:rPr>
        <w:tab/>
      </w:r>
    </w:p>
    <w:p w:rsidR="00423A08" w:rsidRPr="00136C0F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6C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Date</w:t>
      </w:r>
      <w:r w:rsidRPr="00136C0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271D0F" w:rsidRPr="00136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36C0F" w:rsidRPr="00136C0F">
        <w:rPr>
          <w:rFonts w:ascii="Times New Roman" w:hAnsi="Times New Roman" w:cs="Times New Roman"/>
          <w:sz w:val="24"/>
          <w:szCs w:val="24"/>
          <w:lang w:val="en-US"/>
        </w:rPr>
        <w:t>Tuesday, May 12</w:t>
      </w:r>
      <w:r w:rsidR="00136C0F" w:rsidRPr="00136C0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36C0F" w:rsidRPr="00136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6FFF" w:rsidRPr="00136C0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C15C69" w:rsidRPr="00136C0F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Level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0C5B6B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C5B6B" w:rsidRPr="00C36982">
        <w:rPr>
          <w:rFonts w:ascii="Times New Roman" w:hAnsi="Times New Roman" w:cs="Times New Roman"/>
          <w:sz w:val="24"/>
          <w:szCs w:val="24"/>
          <w:lang w:val="en-US"/>
        </w:rPr>
        <w:t>Form five (</w:t>
      </w:r>
      <w:r w:rsidR="00DF36CE" w:rsidRPr="00C36982">
        <w:rPr>
          <w:rFonts w:ascii="Times New Roman" w:hAnsi="Times New Roman" w:cs="Times New Roman"/>
          <w:sz w:val="24"/>
          <w:szCs w:val="24"/>
          <w:lang w:val="en-US"/>
        </w:rPr>
        <w:t>BEP1- Génie Civil</w:t>
      </w:r>
      <w:r w:rsidR="000C5B6B" w:rsidRPr="00C3698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15C69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Size</w:t>
      </w:r>
      <w:r w:rsidR="00C15C69" w:rsidRPr="00C3698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5C69" w:rsidRPr="00C36982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6039D5" w:rsidRPr="00C3698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1591" w:rsidRPr="00C36982">
        <w:rPr>
          <w:rFonts w:ascii="Times New Roman" w:hAnsi="Times New Roman" w:cs="Times New Roman"/>
          <w:b/>
          <w:sz w:val="24"/>
          <w:szCs w:val="24"/>
          <w:lang w:val="en-US"/>
        </w:rPr>
        <w:t>Boys:</w:t>
      </w:r>
      <w:r w:rsidR="00981591" w:rsidRPr="00C3698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15C69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15C69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="00981591" w:rsidRPr="00C3698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1591" w:rsidRPr="00C3698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81591" w:rsidRPr="00C36982">
        <w:rPr>
          <w:rFonts w:ascii="Times New Roman" w:hAnsi="Times New Roman" w:cs="Times New Roman"/>
          <w:b/>
          <w:sz w:val="24"/>
          <w:szCs w:val="24"/>
          <w:lang w:val="en-US"/>
        </w:rPr>
        <w:tab/>
        <w:t>Girls:</w:t>
      </w:r>
      <w:r w:rsidR="00981591" w:rsidRPr="00C36982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15C69" w:rsidRPr="00C3698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15C69" w:rsidRPr="00C36982" w:rsidRDefault="00C15C69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Presents:                                        </w:t>
      </w:r>
      <w:r w:rsidR="00DC06CC" w:rsidRPr="00C36982">
        <w:rPr>
          <w:rFonts w:ascii="Times New Roman" w:hAnsi="Times New Roman" w:cs="Times New Roman"/>
          <w:b/>
          <w:sz w:val="24"/>
          <w:szCs w:val="24"/>
          <w:lang w:val="en-US"/>
        </w:rPr>
        <w:t>Absentees: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Teacher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C15C69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5C69" w:rsidRPr="00C36982">
        <w:rPr>
          <w:rFonts w:ascii="Times New Roman" w:eastAsia="Calibri" w:hAnsi="Times New Roman" w:cs="Times New Roman"/>
          <w:sz w:val="24"/>
          <w:szCs w:val="24"/>
          <w:lang w:val="en-US"/>
        </w:rPr>
        <w:t>Mr. K</w:t>
      </w:r>
      <w:r w:rsidR="00AE2248" w:rsidRPr="00C36982">
        <w:rPr>
          <w:rFonts w:ascii="Times New Roman" w:eastAsia="Calibri" w:hAnsi="Times New Roman" w:cs="Times New Roman"/>
          <w:sz w:val="24"/>
          <w:szCs w:val="24"/>
          <w:lang w:val="en-US"/>
        </w:rPr>
        <w:t>ABORE</w:t>
      </w:r>
      <w:r w:rsidR="00C15C69" w:rsidRPr="00C36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Boudnoma Victor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Duration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: 55 minutes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Nature of the lesson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: Reading comprehension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Title of the</w:t>
      </w:r>
      <w:r w:rsidR="00A52495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text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03541" w:rsidRPr="00C36982">
        <w:rPr>
          <w:rFonts w:ascii="Times New Roman" w:hAnsi="Times New Roman" w:cs="Times New Roman"/>
          <w:sz w:val="24"/>
          <w:szCs w:val="24"/>
          <w:lang w:val="en-US"/>
        </w:rPr>
        <w:t>Building construction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Aim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To </w:t>
      </w:r>
      <w:r w:rsidR="00271D0F" w:rsidRPr="00C36982">
        <w:rPr>
          <w:rFonts w:ascii="Times New Roman" w:hAnsi="Times New Roman" w:cs="Times New Roman"/>
          <w:sz w:val="24"/>
          <w:szCs w:val="24"/>
          <w:lang w:val="en-US"/>
        </w:rPr>
        <w:t>develop students reading skills through</w:t>
      </w:r>
      <w:r w:rsidR="000C5B6B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the text </w:t>
      </w:r>
      <w:r w:rsidR="00F3685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entitled 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703541" w:rsidRPr="00C36982">
        <w:rPr>
          <w:rFonts w:ascii="Times New Roman" w:hAnsi="Times New Roman" w:cs="Times New Roman"/>
          <w:sz w:val="24"/>
          <w:szCs w:val="24"/>
          <w:lang w:val="en-US"/>
        </w:rPr>
        <w:t>Building construction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91EF7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A08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Objectives</w:t>
      </w:r>
      <w:r w:rsidR="00E364E3" w:rsidRPr="00C36982">
        <w:rPr>
          <w:rFonts w:ascii="Times New Roman" w:hAnsi="Times New Roman" w:cs="Times New Roman"/>
          <w:sz w:val="24"/>
          <w:szCs w:val="24"/>
          <w:lang w:val="en-US"/>
        </w:rPr>
        <w:t>: By the end of this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lesson, </w:t>
      </w:r>
      <w:r w:rsidR="00E364E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form five </w:t>
      </w:r>
      <w:r w:rsidR="000C5B6B" w:rsidRPr="00C36982">
        <w:rPr>
          <w:rFonts w:ascii="Times New Roman" w:hAnsi="Times New Roman" w:cs="Times New Roman"/>
          <w:sz w:val="24"/>
          <w:szCs w:val="24"/>
          <w:lang w:val="en-US"/>
        </w:rPr>
        <w:t>students will be able to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23A08" w:rsidRPr="00C36982" w:rsidRDefault="00C15C69" w:rsidP="00282A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Predict </w:t>
      </w:r>
      <w:r w:rsidR="00E80DD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five (5) </w:t>
      </w:r>
      <w:r w:rsidR="00534639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words 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>which are likely to appear in the text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from its title</w:t>
      </w:r>
      <w:r w:rsidR="001B03F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23A08" w:rsidRPr="00C36982" w:rsidRDefault="00BD59CD" w:rsidP="00282A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Say whether four (4</w:t>
      </w:r>
      <w:r w:rsidR="00E80DD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5C69" w:rsidRPr="00C36982">
        <w:rPr>
          <w:rFonts w:ascii="Times New Roman" w:hAnsi="Times New Roman" w:cs="Times New Roman"/>
          <w:sz w:val="24"/>
          <w:szCs w:val="24"/>
          <w:lang w:val="en-US"/>
        </w:rPr>
        <w:t>statements related to the text</w:t>
      </w:r>
      <w:r w:rsidR="00E80DD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are true or false</w:t>
      </w:r>
      <w:r w:rsidR="001B03F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23A08" w:rsidRPr="00C36982" w:rsidRDefault="00A356DF" w:rsidP="00282A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Provide correct answers to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3C7" w:rsidRPr="00C36982">
        <w:rPr>
          <w:rFonts w:ascii="Times New Roman" w:hAnsi="Times New Roman" w:cs="Times New Roman"/>
          <w:sz w:val="24"/>
          <w:szCs w:val="24"/>
          <w:lang w:val="en-US"/>
        </w:rPr>
        <w:t>four (4</w:t>
      </w:r>
      <w:r w:rsidR="00E80DD7" w:rsidRPr="00C36982">
        <w:rPr>
          <w:rFonts w:ascii="Times New Roman" w:hAnsi="Times New Roman" w:cs="Times New Roman"/>
          <w:sz w:val="24"/>
          <w:szCs w:val="24"/>
          <w:lang w:val="en-US"/>
        </w:rPr>
        <w:t>) wh-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questions </w:t>
      </w:r>
      <w:r w:rsidR="00306B5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related to </w:t>
      </w:r>
      <w:r w:rsidR="00C15C69" w:rsidRPr="00C36982">
        <w:rPr>
          <w:rFonts w:ascii="Times New Roman" w:hAnsi="Times New Roman" w:cs="Times New Roman"/>
          <w:sz w:val="24"/>
          <w:szCs w:val="24"/>
          <w:lang w:val="en-US"/>
        </w:rPr>
        <w:t>the text</w:t>
      </w:r>
      <w:r w:rsidR="001B03F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23A08" w:rsidRPr="00C36982" w:rsidRDefault="00A356DF" w:rsidP="00282A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282ADD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four (4)</w:t>
      </w:r>
      <w:r w:rsidR="00E80DD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61D" w:rsidRPr="00C36982">
        <w:rPr>
          <w:rFonts w:ascii="Times New Roman" w:hAnsi="Times New Roman" w:cs="Times New Roman"/>
          <w:sz w:val="24"/>
          <w:szCs w:val="24"/>
          <w:lang w:val="en-US"/>
        </w:rPr>
        <w:t>causes</w:t>
      </w:r>
      <w:r w:rsidR="00282ADD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6C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7023C7" w:rsidRPr="00C36982">
        <w:rPr>
          <w:rFonts w:ascii="Times New Roman" w:hAnsi="Times New Roman" w:cs="Times New Roman"/>
          <w:sz w:val="24"/>
          <w:szCs w:val="24"/>
          <w:lang w:val="en-US"/>
        </w:rPr>
        <w:t>bad state</w:t>
      </w:r>
      <w:r w:rsidR="00DF36C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of some </w:t>
      </w:r>
      <w:r w:rsidR="00BD59CD" w:rsidRPr="00C36982">
        <w:rPr>
          <w:rFonts w:ascii="Times New Roman" w:hAnsi="Times New Roman" w:cs="Times New Roman"/>
          <w:sz w:val="24"/>
          <w:szCs w:val="24"/>
          <w:lang w:val="en-US"/>
        </w:rPr>
        <w:t>buildings</w:t>
      </w:r>
      <w:r w:rsidR="00282ADD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in Burkina Faso.</w:t>
      </w:r>
    </w:p>
    <w:p w:rsidR="00306B52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Prerequisites</w:t>
      </w:r>
      <w:r w:rsidR="0016526E" w:rsidRPr="00C369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6B52" w:rsidRPr="00C36982" w:rsidRDefault="00306B52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52495" w:rsidRPr="00C3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1109" w:rsidRPr="00C36982">
        <w:rPr>
          <w:rFonts w:ascii="Times New Roman" w:hAnsi="Times New Roman" w:cs="Times New Roman"/>
          <w:sz w:val="24"/>
          <w:szCs w:val="24"/>
          <w:lang w:val="en-US"/>
        </w:rPr>
        <w:t>tudents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have already </w:t>
      </w:r>
      <w:r w:rsidR="00861109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>taught some reading comprehension lesson</w:t>
      </w:r>
      <w:r w:rsidR="00861109" w:rsidRPr="00C3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526E" w:rsidRPr="00C36982" w:rsidRDefault="0016526E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-They </w:t>
      </w:r>
      <w:r w:rsidR="00136C0F" w:rsidRPr="00E93DA9">
        <w:rPr>
          <w:rFonts w:ascii="Times New Roman" w:hAnsi="Times New Roman" w:cs="Times New Roman"/>
          <w:sz w:val="24"/>
          <w:szCs w:val="24"/>
          <w:lang w:val="en-US"/>
        </w:rPr>
        <w:t>are taking courses on building</w:t>
      </w:r>
      <w:r w:rsidR="00DF36CE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and even do</w:t>
      </w:r>
      <w:r w:rsidR="001B03F3">
        <w:rPr>
          <w:rFonts w:ascii="Times New Roman" w:hAnsi="Times New Roman" w:cs="Times New Roman"/>
          <w:sz w:val="24"/>
          <w:szCs w:val="24"/>
          <w:lang w:val="en-US"/>
        </w:rPr>
        <w:t xml:space="preserve"> practical exercises on</w:t>
      </w:r>
      <w:r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DA9">
        <w:rPr>
          <w:rFonts w:ascii="Times New Roman" w:hAnsi="Times New Roman" w:cs="Times New Roman"/>
          <w:sz w:val="24"/>
          <w:szCs w:val="24"/>
          <w:lang w:val="en-US"/>
        </w:rPr>
        <w:t>walls</w:t>
      </w:r>
      <w:r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3F3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building </w:t>
      </w:r>
      <w:r w:rsidRPr="00E93DA9">
        <w:rPr>
          <w:rFonts w:ascii="Times New Roman" w:hAnsi="Times New Roman" w:cs="Times New Roman"/>
          <w:sz w:val="24"/>
          <w:szCs w:val="24"/>
          <w:lang w:val="en-US"/>
        </w:rPr>
        <w:t>at school.</w:t>
      </w:r>
    </w:p>
    <w:p w:rsidR="00861109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Anticipated problems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61109" w:rsidRPr="00C36982" w:rsidRDefault="00E80DD7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61109" w:rsidRPr="00C36982">
        <w:rPr>
          <w:rFonts w:ascii="Times New Roman" w:hAnsi="Times New Roman" w:cs="Times New Roman"/>
          <w:sz w:val="24"/>
          <w:szCs w:val="24"/>
          <w:lang w:val="en-US"/>
        </w:rPr>
        <w:t>Some words may hinder students’ understanding of the text.</w:t>
      </w:r>
    </w:p>
    <w:p w:rsidR="00536304" w:rsidRPr="00C36982" w:rsidRDefault="00861109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-Students may also need help during the post reading stage to find words and formulate ideas. </w:t>
      </w:r>
    </w:p>
    <w:p w:rsidR="00861109" w:rsidRPr="00C36982" w:rsidRDefault="00423A08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Anticipated solutions</w:t>
      </w:r>
      <w:r w:rsidR="0016526E" w:rsidRPr="00C369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23A08" w:rsidRPr="00C36982" w:rsidRDefault="00861109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80DD7" w:rsidRPr="00C36982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words 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explained 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>at the bottom of the text.</w:t>
      </w:r>
    </w:p>
    <w:p w:rsidR="00861109" w:rsidRPr="00C36982" w:rsidRDefault="00861109" w:rsidP="00282A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-The teacher will provide students with ap</w:t>
      </w:r>
      <w:r w:rsidR="001B03F3">
        <w:rPr>
          <w:rFonts w:ascii="Times New Roman" w:hAnsi="Times New Roman" w:cs="Times New Roman"/>
          <w:sz w:val="24"/>
          <w:szCs w:val="24"/>
          <w:lang w:val="en-US"/>
        </w:rPr>
        <w:t>propriate words during the post-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reading stage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5163" w:rsidRPr="00E93DA9" w:rsidRDefault="00306B52" w:rsidP="00E93D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Teaching </w:t>
      </w:r>
      <w:r w:rsidR="0015712A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aids and </w:t>
      </w: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materials: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Board, chalk, bucket of water, duster</w:t>
      </w:r>
      <w:r w:rsidR="00C13712" w:rsidRPr="00C369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text</w:t>
      </w:r>
      <w:r w:rsidR="00C13712" w:rsidRPr="00C3698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23A08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3541" w:rsidRPr="00C36982" w:rsidRDefault="00703541" w:rsidP="00E80D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UNFOLDING OF THE LESSON</w:t>
      </w:r>
    </w:p>
    <w:p w:rsidR="00703541" w:rsidRPr="00C36982" w:rsidRDefault="00703541" w:rsidP="00E80D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WARM-UP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703541" w:rsidRPr="00C36982" w:rsidRDefault="00703541" w:rsidP="00E80DD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Step 1: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Greeting and date telling and writing. (1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mn)</w:t>
      </w:r>
    </w:p>
    <w:p w:rsidR="00703541" w:rsidRPr="00C36982" w:rsidRDefault="00703541" w:rsidP="00E80DD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The teacher greets the class, asks a volunteer to </w:t>
      </w:r>
      <w:r w:rsidR="00282ADD" w:rsidRPr="00C36982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and write the date on the board.</w:t>
      </w:r>
    </w:p>
    <w:p w:rsidR="00703541" w:rsidRPr="00C36982" w:rsidRDefault="00703541" w:rsidP="00E80DD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Step 2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lead-in and the day’s lesson announcement. (2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F36CE" w:rsidRDefault="00F94957" w:rsidP="00A82E3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94957">
        <w:rPr>
          <w:rFonts w:ascii="Times New Roman" w:hAnsi="Times New Roman" w:cs="Times New Roman"/>
          <w:i/>
          <w:sz w:val="24"/>
          <w:szCs w:val="24"/>
          <w:lang w:val="en-US"/>
        </w:rPr>
        <w:t>The teacher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will</w:t>
      </w:r>
      <w:r w:rsidR="00EB61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bring a bric</w:t>
      </w:r>
      <w:r w:rsidRPr="00F94957">
        <w:rPr>
          <w:rFonts w:ascii="Times New Roman" w:hAnsi="Times New Roman" w:cs="Times New Roman"/>
          <w:i/>
          <w:sz w:val="24"/>
          <w:szCs w:val="24"/>
          <w:lang w:val="en-US"/>
        </w:rPr>
        <w:t>k in the classroom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61B5">
        <w:rPr>
          <w:rFonts w:ascii="Times New Roman" w:hAnsi="Times New Roman" w:cs="Times New Roman"/>
          <w:i/>
          <w:sz w:val="24"/>
          <w:szCs w:val="24"/>
          <w:lang w:val="en-US"/>
        </w:rPr>
        <w:t>and have a little talk with the students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94957" w:rsidRPr="00F94957" w:rsidRDefault="00F94957" w:rsidP="00A82E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1B5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94957">
        <w:rPr>
          <w:rFonts w:ascii="Times New Roman" w:hAnsi="Times New Roman" w:cs="Times New Roman"/>
          <w:i/>
          <w:sz w:val="24"/>
          <w:szCs w:val="24"/>
          <w:lang w:val="en-US"/>
        </w:rPr>
        <w:t>showing the brick to 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>): class, what is this?</w:t>
      </w:r>
    </w:p>
    <w:p w:rsidR="00DF36CE" w:rsidRPr="00C36982" w:rsidRDefault="00F94957" w:rsidP="00A82E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1B5">
        <w:rPr>
          <w:rFonts w:ascii="Times New Roman" w:hAnsi="Times New Roman" w:cs="Times New Roman"/>
          <w:b/>
          <w:sz w:val="24"/>
          <w:szCs w:val="24"/>
          <w:lang w:val="en-US"/>
        </w:rPr>
        <w:t>Students</w:t>
      </w:r>
      <w:r>
        <w:rPr>
          <w:rFonts w:ascii="Times New Roman" w:hAnsi="Times New Roman" w:cs="Times New Roman"/>
          <w:sz w:val="24"/>
          <w:szCs w:val="24"/>
          <w:lang w:val="en-US"/>
        </w:rPr>
        <w:t>: It is a brick</w:t>
      </w:r>
      <w:r w:rsidR="00DF36CE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36CE" w:rsidRPr="00C36982" w:rsidRDefault="00DF36CE" w:rsidP="00A82E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1B5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="00F94957">
        <w:rPr>
          <w:rFonts w:ascii="Times New Roman" w:hAnsi="Times New Roman" w:cs="Times New Roman"/>
          <w:sz w:val="24"/>
          <w:szCs w:val="24"/>
          <w:lang w:val="en-US"/>
        </w:rPr>
        <w:t>: Good! And what do we do with bricks?</w:t>
      </w:r>
    </w:p>
    <w:p w:rsidR="00DF36CE" w:rsidRPr="00C36982" w:rsidRDefault="00F94957" w:rsidP="00A82E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1B5">
        <w:rPr>
          <w:rFonts w:ascii="Times New Roman" w:hAnsi="Times New Roman" w:cs="Times New Roman"/>
          <w:b/>
          <w:sz w:val="24"/>
          <w:szCs w:val="24"/>
          <w:lang w:val="en-US"/>
        </w:rPr>
        <w:t>Students</w:t>
      </w:r>
      <w:r>
        <w:rPr>
          <w:rFonts w:ascii="Times New Roman" w:hAnsi="Times New Roman" w:cs="Times New Roman"/>
          <w:sz w:val="24"/>
          <w:szCs w:val="24"/>
          <w:lang w:val="en-US"/>
        </w:rPr>
        <w:t>: We use bricks to build houses</w:t>
      </w:r>
      <w:r w:rsidR="00DF36CE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4414" w:rsidRDefault="00A82E37" w:rsidP="00A82E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94957">
        <w:rPr>
          <w:rFonts w:ascii="Times New Roman" w:hAnsi="Times New Roman" w:cs="Times New Roman"/>
          <w:sz w:val="24"/>
          <w:szCs w:val="24"/>
          <w:lang w:val="en-US"/>
        </w:rPr>
        <w:t>Fantastic</w:t>
      </w:r>
      <w:r w:rsidR="00DF36C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Today, we are going to have a reading comprehension lesson on a text entitled “building construction”. </w:t>
      </w:r>
    </w:p>
    <w:p w:rsidR="00A82E37" w:rsidRPr="00C36982" w:rsidRDefault="00A82E37" w:rsidP="00A82E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9144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14414">
        <w:rPr>
          <w:rFonts w:ascii="Times New Roman" w:hAnsi="Times New Roman" w:cs="Times New Roman"/>
          <w:sz w:val="24"/>
          <w:szCs w:val="24"/>
          <w:lang w:val="en-US"/>
        </w:rPr>
        <w:t xml:space="preserve"> teacher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writes the nature of the lesson and the title of the text on the board.</w:t>
      </w:r>
    </w:p>
    <w:p w:rsidR="00423A08" w:rsidRPr="00C36982" w:rsidRDefault="00D23588" w:rsidP="00E80D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STAGE I</w:t>
      </w:r>
      <w:r w:rsidRPr="00C3698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="0061652F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PRE-READING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(9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423A08" w:rsidRPr="00C36982" w:rsidRDefault="00423A0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Step1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: Prediction</w:t>
      </w:r>
      <w:r w:rsidR="00D23588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words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(2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423A08" w:rsidRPr="00C36982" w:rsidRDefault="00423A0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Instruction</w:t>
      </w:r>
      <w:r w:rsidR="004545E8" w:rsidRPr="00C36982">
        <w:rPr>
          <w:rFonts w:ascii="Times New Roman" w:hAnsi="Times New Roman" w:cs="Times New Roman"/>
          <w:sz w:val="24"/>
          <w:szCs w:val="24"/>
          <w:lang w:val="en-US"/>
        </w:rPr>
        <w:t>: From the title of the text, p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redict </w:t>
      </w:r>
      <w:r w:rsidR="00C13712" w:rsidRPr="00C36982">
        <w:rPr>
          <w:rFonts w:ascii="Times New Roman" w:hAnsi="Times New Roman" w:cs="Times New Roman"/>
          <w:sz w:val="24"/>
          <w:szCs w:val="24"/>
          <w:lang w:val="en-US"/>
        </w:rPr>
        <w:t>five (5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) words</w:t>
      </w:r>
      <w:r w:rsidR="00D2358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which are likely to be in the text</w:t>
      </w:r>
      <w:r w:rsidR="0015712A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23A08" w:rsidRPr="00C36982" w:rsidRDefault="00423A08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Step2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Guiding question</w:t>
      </w:r>
      <w:r w:rsidR="00D23588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(1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mn)</w:t>
      </w:r>
    </w:p>
    <w:p w:rsidR="004545E8" w:rsidRPr="00C36982" w:rsidRDefault="004545E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Read the text to see if your predictions are right </w:t>
      </w:r>
      <w:r w:rsidR="00914414">
        <w:rPr>
          <w:rFonts w:ascii="Times New Roman" w:hAnsi="Times New Roman" w:cs="Times New Roman"/>
          <w:sz w:val="24"/>
          <w:szCs w:val="24"/>
          <w:lang w:val="en-US"/>
        </w:rPr>
        <w:t>and answer the following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question</w:t>
      </w:r>
      <w:r w:rsidR="00362213" w:rsidRPr="00C369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2ADD" w:rsidRPr="00C36982" w:rsidRDefault="002E4B04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What does the construction </w:t>
      </w:r>
      <w:r w:rsidR="00620C1B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include?</w:t>
      </w:r>
    </w:p>
    <w:p w:rsidR="00E80DD7" w:rsidRPr="00C36982" w:rsidRDefault="00423A08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Step3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Text dis</w:t>
      </w:r>
      <w:r w:rsidR="00C13712" w:rsidRPr="00C36982">
        <w:rPr>
          <w:rFonts w:ascii="Times New Roman" w:hAnsi="Times New Roman" w:cs="Times New Roman"/>
          <w:b/>
          <w:sz w:val="24"/>
          <w:szCs w:val="24"/>
          <w:lang w:val="en-US"/>
        </w:rPr>
        <w:t>tribution</w:t>
      </w:r>
      <w:r w:rsidR="00E80DD7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students’ silent reading (6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0DD7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423A08" w:rsidRPr="00C36982" w:rsidRDefault="00CC6E8B" w:rsidP="00CC6E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STAGE II</w:t>
      </w:r>
      <w:r w:rsidRPr="00C3698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WHILE-READING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3712" w:rsidRPr="00C3698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23A08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C13712" w:rsidRPr="00C36982" w:rsidRDefault="00423A08" w:rsidP="001B03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Step1</w:t>
      </w:r>
      <w:r w:rsidR="00516BD1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16BD1" w:rsidRPr="00C36982">
        <w:rPr>
          <w:rFonts w:ascii="Times New Roman" w:hAnsi="Times New Roman" w:cs="Times New Roman"/>
          <w:b/>
          <w:sz w:val="24"/>
          <w:szCs w:val="24"/>
          <w:lang w:val="en-US"/>
        </w:rPr>
        <w:t>Predictions</w:t>
      </w:r>
      <w:r w:rsidR="001B03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checking</w:t>
      </w:r>
      <w:r w:rsidR="00516BD1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6BD1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F36CE" w:rsidRPr="00C36982" w:rsidRDefault="00423A08" w:rsidP="001B03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BD1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he teacher checks the students’ 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predictions</w:t>
      </w:r>
      <w:r w:rsidR="00F36852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3A08" w:rsidRPr="00C36982" w:rsidRDefault="00C13712" w:rsidP="001B03F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 2</w:t>
      </w:r>
      <w:r w:rsidR="00F3685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36852" w:rsidRPr="00C36982">
        <w:rPr>
          <w:rFonts w:ascii="Times New Roman" w:hAnsi="Times New Roman" w:cs="Times New Roman"/>
          <w:b/>
          <w:sz w:val="24"/>
          <w:szCs w:val="24"/>
          <w:lang w:val="en-US"/>
        </w:rPr>
        <w:t>Answ</w:t>
      </w:r>
      <w:bookmarkStart w:id="0" w:name="_GoBack"/>
      <w:bookmarkEnd w:id="0"/>
      <w:r w:rsidR="00914414">
        <w:rPr>
          <w:rFonts w:ascii="Times New Roman" w:hAnsi="Times New Roman" w:cs="Times New Roman"/>
          <w:b/>
          <w:sz w:val="24"/>
          <w:szCs w:val="24"/>
          <w:lang w:val="en-US"/>
        </w:rPr>
        <w:t>er of</w:t>
      </w:r>
      <w:r w:rsidR="004B4305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guiding question. (1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2136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="00423A08" w:rsidRPr="00C3698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B03F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36304" w:rsidRPr="00C36982" w:rsidRDefault="002E4B04" w:rsidP="001B03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The construction</w:t>
      </w:r>
      <w:r w:rsidR="00620C1B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includes the manufacturers of building products and </w:t>
      </w:r>
      <w:r w:rsidR="00620C1B" w:rsidRPr="00C36982">
        <w:rPr>
          <w:rFonts w:ascii="Times New Roman" w:hAnsi="Times New Roman" w:cs="Times New Roman"/>
          <w:sz w:val="24"/>
          <w:szCs w:val="24"/>
          <w:lang w:val="en-US"/>
        </w:rPr>
        <w:t>systems, craftsmen, contra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ctors and consultants.</w:t>
      </w:r>
    </w:p>
    <w:p w:rsidR="00423A08" w:rsidRPr="00C36982" w:rsidRDefault="00B15163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Step</w:t>
      </w:r>
      <w:r w:rsidR="00CC6E8B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3: </w:t>
      </w:r>
      <w:r w:rsidR="00C13712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Activity One: </w:t>
      </w:r>
      <w:r w:rsidR="00E80DD7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True/false statements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23A08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423A08" w:rsidRPr="00C36982" w:rsidRDefault="00C13712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Instruction</w:t>
      </w:r>
      <w:r w:rsidR="0085767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2162F" w:rsidRPr="00C36982">
        <w:rPr>
          <w:rFonts w:ascii="Times New Roman" w:hAnsi="Times New Roman" w:cs="Times New Roman"/>
          <w:sz w:val="24"/>
          <w:szCs w:val="24"/>
          <w:lang w:val="en-US"/>
        </w:rPr>
        <w:t>Say whether the following statements are</w:t>
      </w:r>
      <w:r w:rsidR="00516BD1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true or </w:t>
      </w:r>
      <w:r w:rsidR="00857678" w:rsidRPr="00C36982">
        <w:rPr>
          <w:rFonts w:ascii="Times New Roman" w:hAnsi="Times New Roman" w:cs="Times New Roman"/>
          <w:sz w:val="24"/>
          <w:szCs w:val="24"/>
          <w:lang w:val="en-US"/>
        </w:rPr>
        <w:t>false and justify</w:t>
      </w:r>
      <w:r w:rsidR="00FB1F64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your answer by indicating the line</w:t>
      </w:r>
      <w:r w:rsidR="00F028BD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 w:rsidR="0085767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36E26" w:rsidRPr="00C36982" w:rsidRDefault="00036E26" w:rsidP="00E80D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Building construction is a new </w:t>
      </w:r>
      <w:r w:rsidR="00320FEC" w:rsidRPr="00C36982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21F8" w:rsidRPr="00C36982" w:rsidRDefault="00036E26" w:rsidP="00E80D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Human shelters were at first very simple and lasted for</w:t>
      </w:r>
      <w:r w:rsidR="00A82E3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 long time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4103" w:rsidRPr="00C36982" w:rsidRDefault="00CC4842" w:rsidP="00E80DD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="00A6410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, concrete, metals, and plastics were synthetic materials </w:t>
      </w:r>
      <w:r w:rsidR="00AE224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A6410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in building. </w:t>
      </w:r>
    </w:p>
    <w:p w:rsidR="00BD59CD" w:rsidRPr="003B5E28" w:rsidRDefault="00036E26" w:rsidP="003B5E2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The present state of building construction is simple.</w:t>
      </w:r>
    </w:p>
    <w:p w:rsidR="009821F8" w:rsidRPr="00C36982" w:rsidRDefault="009821F8" w:rsidP="00E80D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Expected answers</w:t>
      </w:r>
    </w:p>
    <w:p w:rsidR="009821F8" w:rsidRPr="00C36982" w:rsidRDefault="009F29FC" w:rsidP="00E80D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15712A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(L1</w:t>
      </w:r>
      <w:r w:rsidR="00803A55" w:rsidRPr="00C3698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21F8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21F8" w:rsidRPr="00C36982" w:rsidRDefault="00036E26" w:rsidP="00E80D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False (L4</w:t>
      </w:r>
      <w:r w:rsidR="00803A55" w:rsidRPr="00C3698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2849" w:rsidRPr="00C36982" w:rsidRDefault="00A64103" w:rsidP="00E80DD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True (L10-L11</w:t>
      </w:r>
      <w:r w:rsidR="00803A55" w:rsidRPr="00C3698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047D3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9CD" w:rsidRPr="00C36982" w:rsidRDefault="00B07A3E" w:rsidP="00772F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2111E6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(L</w:t>
      </w:r>
      <w:r w:rsidR="009557A3" w:rsidRPr="00C369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20C1B" w:rsidRPr="00C3698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03A55" w:rsidRPr="00C3698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67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3A55" w:rsidRPr="00C36982" w:rsidRDefault="00B15163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</w:t>
      </w:r>
      <w:r w:rsidR="00CC6E8B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4: </w:t>
      </w:r>
      <w:r w:rsidR="00803A55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Activity</w:t>
      </w:r>
      <w:r w:rsidR="00E80DD7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Two: Wh-questions</w:t>
      </w:r>
      <w:r w:rsidR="00E80DD7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6BD1" w:rsidRPr="00C3698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6BD1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</w:t>
      </w:r>
      <w:r w:rsidR="00803A55" w:rsidRPr="00C3698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1627A" w:rsidRPr="00C36982" w:rsidRDefault="00E1627A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</w:t>
      </w:r>
      <w:r w:rsidR="00803A55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struction</w:t>
      </w:r>
      <w:r w:rsidR="00803A55" w:rsidRPr="00C36982">
        <w:rPr>
          <w:rFonts w:ascii="Times New Roman" w:hAnsi="Times New Roman" w:cs="Times New Roman"/>
          <w:sz w:val="24"/>
          <w:szCs w:val="24"/>
          <w:lang w:val="en-US"/>
        </w:rPr>
        <w:t>: Answer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the following questions</w:t>
      </w:r>
      <w:r w:rsidR="0070796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according to the text</w:t>
      </w:r>
      <w:r w:rsidR="00F31F70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(5</w:t>
      </w:r>
      <w:r w:rsidR="00986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52F" w:rsidRPr="00C36982">
        <w:rPr>
          <w:rFonts w:ascii="Times New Roman" w:hAnsi="Times New Roman" w:cs="Times New Roman"/>
          <w:sz w:val="24"/>
          <w:szCs w:val="24"/>
          <w:lang w:val="en-US"/>
        </w:rPr>
        <w:t>mns)</w:t>
      </w:r>
      <w:r w:rsidR="00803A55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627A" w:rsidRPr="00C36982" w:rsidRDefault="002C3D1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95C92" w:rsidRPr="00C36982">
        <w:rPr>
          <w:rFonts w:ascii="Times New Roman" w:hAnsi="Times New Roman" w:cs="Times New Roman"/>
          <w:sz w:val="24"/>
          <w:szCs w:val="24"/>
          <w:lang w:val="en-US"/>
        </w:rPr>
        <w:t>Why did building construction begin?</w:t>
      </w:r>
    </w:p>
    <w:p w:rsidR="00E1627A" w:rsidRPr="00E97759" w:rsidRDefault="00707967" w:rsidP="00E80DD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1627A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3D1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F95C9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were the </w:t>
      </w:r>
      <w:r w:rsidR="00E97759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636E95" w:rsidRPr="00C36982">
        <w:rPr>
          <w:rFonts w:ascii="Times New Roman" w:hAnsi="Times New Roman" w:cs="Times New Roman"/>
          <w:sz w:val="24"/>
          <w:szCs w:val="24"/>
          <w:lang w:val="en-US"/>
        </w:rPr>
        <w:t>durable natural materials used later in construction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E9775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72F9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726BB6" w:rsidRPr="00C36982" w:rsidRDefault="00707967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3D18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6BB6" w:rsidRPr="00C36982">
        <w:rPr>
          <w:rFonts w:ascii="Times New Roman" w:hAnsi="Times New Roman" w:cs="Times New Roman"/>
          <w:sz w:val="24"/>
          <w:szCs w:val="24"/>
          <w:lang w:val="en-US"/>
        </w:rPr>
        <w:t>What are the different trend</w:t>
      </w:r>
      <w:r w:rsidR="00F95C92" w:rsidRPr="00C36982">
        <w:rPr>
          <w:rFonts w:ascii="Times New Roman" w:hAnsi="Times New Roman" w:cs="Times New Roman"/>
          <w:sz w:val="24"/>
          <w:szCs w:val="24"/>
          <w:lang w:val="en-US"/>
        </w:rPr>
        <w:t>s in the history of building?</w:t>
      </w:r>
    </w:p>
    <w:p w:rsidR="00B964CE" w:rsidRPr="00C36982" w:rsidRDefault="0016526E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C3D18" w:rsidRPr="00C36982">
        <w:rPr>
          <w:rFonts w:ascii="Times New Roman" w:hAnsi="Times New Roman" w:cs="Times New Roman"/>
          <w:sz w:val="24"/>
          <w:szCs w:val="24"/>
          <w:lang w:val="en-US"/>
        </w:rPr>
        <w:t>. What do design professionals do in</w:t>
      </w:r>
      <w:r w:rsidR="00726BB6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4B04" w:rsidRPr="00C36982">
        <w:rPr>
          <w:rFonts w:ascii="Times New Roman" w:hAnsi="Times New Roman" w:cs="Times New Roman"/>
          <w:sz w:val="24"/>
          <w:szCs w:val="24"/>
          <w:lang w:val="en-US"/>
        </w:rPr>
        <w:t>desi</w:t>
      </w:r>
      <w:r w:rsidR="002C3D18" w:rsidRPr="00C36982">
        <w:rPr>
          <w:rFonts w:ascii="Times New Roman" w:hAnsi="Times New Roman" w:cs="Times New Roman"/>
          <w:sz w:val="24"/>
          <w:szCs w:val="24"/>
          <w:lang w:val="en-US"/>
        </w:rPr>
        <w:t>gn process for buildings</w:t>
      </w:r>
      <w:r w:rsidR="00707967" w:rsidRPr="00C3698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53371" w:rsidRPr="00C36982" w:rsidRDefault="00E53371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fr-FR"/>
        </w:rPr>
        <w:t>NB</w:t>
      </w:r>
      <w:r w:rsidR="00C71F7F" w:rsidRPr="00C3698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: T</w:t>
      </w:r>
      <w:r w:rsidRPr="00C3698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he questions </w:t>
      </w:r>
      <w:r w:rsidR="00F31F70" w:rsidRPr="00C3698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are typed on sheets of paper </w:t>
      </w:r>
      <w:r w:rsidR="00924274" w:rsidRPr="00C3698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to</w:t>
      </w:r>
      <w:r w:rsidR="00F31F70" w:rsidRPr="00C3698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 xml:space="preserve"> be given to students</w:t>
      </w:r>
      <w:r w:rsidRPr="00C36982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.</w:t>
      </w:r>
    </w:p>
    <w:p w:rsidR="00F31F70" w:rsidRPr="00C36982" w:rsidRDefault="00F31F70" w:rsidP="00A026EF">
      <w:pPr>
        <w:pStyle w:val="ListParagraph"/>
        <w:numPr>
          <w:ilvl w:val="0"/>
          <w:numId w:val="7"/>
        </w:numPr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Correction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0E5E4E" w:rsidRPr="00C36982" w:rsidRDefault="009867C0" w:rsidP="00E80DD7">
      <w:pPr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teacher get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s the students swap their exercise copybooks to be marked by their </w:t>
      </w:r>
      <w:r w:rsidR="00AB15A0" w:rsidRPr="00C36982">
        <w:rPr>
          <w:rFonts w:ascii="Times New Roman" w:hAnsi="Times New Roman" w:cs="Times New Roman"/>
          <w:sz w:val="24"/>
          <w:szCs w:val="24"/>
          <w:lang w:val="en-US"/>
        </w:rPr>
        <w:t>neighbours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. They will mark </w:t>
      </w:r>
      <w:r w:rsidR="00BD59CD" w:rsidRPr="00C36982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D59CD" w:rsidRPr="00C3698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for a correct answer and </w:t>
      </w:r>
      <w:r w:rsidR="00BD59CD" w:rsidRPr="00C36982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D59CD" w:rsidRPr="00C3698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600AC">
        <w:rPr>
          <w:rFonts w:ascii="Times New Roman" w:hAnsi="Times New Roman" w:cs="Times New Roman"/>
          <w:sz w:val="24"/>
          <w:szCs w:val="24"/>
          <w:lang w:val="en-US"/>
        </w:rPr>
        <w:t xml:space="preserve"> for a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0AC">
        <w:rPr>
          <w:rFonts w:ascii="Times New Roman" w:hAnsi="Times New Roman" w:cs="Times New Roman"/>
          <w:sz w:val="24"/>
          <w:szCs w:val="24"/>
          <w:lang w:val="en-US"/>
        </w:rPr>
        <w:t>wrong</w:t>
      </w:r>
      <w:r w:rsidR="000E5E4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one.</w:t>
      </w:r>
    </w:p>
    <w:p w:rsidR="00520FAF" w:rsidRPr="00C36982" w:rsidRDefault="00520FAF" w:rsidP="002966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Expected answer</w:t>
      </w:r>
      <w:r w:rsidR="0063317B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</w:t>
      </w:r>
    </w:p>
    <w:p w:rsidR="00726BB6" w:rsidRPr="00C36982" w:rsidRDefault="00726BB6" w:rsidP="00E80DD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Building construction began for the need of moderating the effects of climate. </w:t>
      </w:r>
    </w:p>
    <w:p w:rsidR="00A64103" w:rsidRPr="00C36982" w:rsidRDefault="001B03F3" w:rsidP="00D27E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most</w:t>
      </w:r>
      <w:r w:rsidR="00A6410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durable natural materials used later on in construction are clay, stone, and timber. </w:t>
      </w:r>
    </w:p>
    <w:p w:rsidR="00726BB6" w:rsidRPr="00C36982" w:rsidRDefault="00726BB6" w:rsidP="00D27E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The different trends in the history of building are </w:t>
      </w:r>
      <w:r w:rsidR="00D27E3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the increasing durability of the materials used, the quest for </w:t>
      </w:r>
      <w:r w:rsidR="00BE03C6" w:rsidRPr="00C36982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="00D27E3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D59CD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D27E32" w:rsidRPr="00C36982">
        <w:rPr>
          <w:rFonts w:ascii="Times New Roman" w:hAnsi="Times New Roman" w:cs="Times New Roman"/>
          <w:sz w:val="24"/>
          <w:szCs w:val="24"/>
          <w:lang w:val="en-US"/>
        </w:rPr>
        <w:t>span</w:t>
      </w:r>
      <w:r w:rsidR="00BE03C6" w:rsidRPr="00C36982">
        <w:rPr>
          <w:rFonts w:ascii="Times New Roman" w:hAnsi="Times New Roman" w:cs="Times New Roman"/>
          <w:sz w:val="24"/>
          <w:szCs w:val="24"/>
          <w:lang w:val="en-US"/>
        </w:rPr>
        <w:t>ned buildings</w:t>
      </w:r>
      <w:r w:rsidR="00D27E32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and the degree of control exercised over the interior environment of buildings.</w:t>
      </w:r>
    </w:p>
    <w:p w:rsidR="00293563" w:rsidRPr="003B5E28" w:rsidRDefault="002C3D18" w:rsidP="00D27E3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the design process for buildings, </w:t>
      </w:r>
      <w:r w:rsidR="002E4B04" w:rsidRPr="00C36982">
        <w:rPr>
          <w:rFonts w:ascii="Times New Roman" w:hAnsi="Times New Roman" w:cs="Times New Roman"/>
          <w:sz w:val="24"/>
          <w:szCs w:val="24"/>
          <w:lang w:val="en-US"/>
        </w:rPr>
        <w:t>design professionals determine user needs and design a building to meet those needs</w:t>
      </w:r>
      <w:r w:rsidR="00A64103" w:rsidRPr="00C369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5E28" w:rsidRPr="003B5E28" w:rsidRDefault="003B5E28" w:rsidP="003B5E28">
      <w:pPr>
        <w:pStyle w:val="ListParagraph"/>
        <w:numPr>
          <w:ilvl w:val="0"/>
          <w:numId w:val="7"/>
        </w:numPr>
        <w:tabs>
          <w:tab w:val="left" w:pos="4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E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Evaluation </w:t>
      </w:r>
      <w:r w:rsidRPr="003B5E28">
        <w:rPr>
          <w:rFonts w:ascii="Times New Roman" w:hAnsi="Times New Roman" w:cs="Times New Roman"/>
          <w:b/>
          <w:sz w:val="24"/>
          <w:szCs w:val="24"/>
          <w:lang w:val="en-US"/>
        </w:rPr>
        <w:t>(1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B5E28">
        <w:rPr>
          <w:rFonts w:ascii="Times New Roman" w:hAnsi="Times New Roman" w:cs="Times New Roman"/>
          <w:b/>
          <w:sz w:val="24"/>
          <w:szCs w:val="24"/>
          <w:lang w:val="en-US"/>
        </w:rPr>
        <w:t>mn)</w:t>
      </w:r>
      <w:r w:rsidRPr="003B5E28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3B5E28" w:rsidRPr="00C36982" w:rsidRDefault="003B5E28" w:rsidP="003B5E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After the correction, </w:t>
      </w:r>
      <w:r w:rsidRPr="00C36982">
        <w:rPr>
          <w:rFonts w:ascii="Times New Roman" w:hAnsi="Times New Roman" w:cs="Times New Roman"/>
          <w:sz w:val="24"/>
          <w:szCs w:val="24"/>
          <w:lang w:val="en-GB"/>
        </w:rPr>
        <w:t xml:space="preserve">the teacher gets the students turn back the copybooks. He records the numbers of the students who have got right answers from those who have got 4/4 to those who have got 2/4. He checks some students’ copybooks as an attempt to make sure they are telling the truth. 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He then praises the students who succeeded and encourages those who failed, and asks them to take correction.</w:t>
      </w:r>
    </w:p>
    <w:p w:rsidR="003B5E28" w:rsidRPr="003B5E28" w:rsidRDefault="003B5E28" w:rsidP="003B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20FAF" w:rsidRPr="00C36982" w:rsidRDefault="00E53371" w:rsidP="00CC6E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STAGE III</w:t>
      </w:r>
      <w:r w:rsidR="00CC6E8B" w:rsidRPr="00C369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: </w:t>
      </w:r>
      <w:r w:rsidR="00CC6E8B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POST-READING 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>(27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4493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CC6E8B" w:rsidRPr="00C36982" w:rsidRDefault="00CC6E8B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Activity Three: Written and pair work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32056D" w:rsidRPr="00C36982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61652F" w:rsidRPr="00C36982" w:rsidRDefault="0061652F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</w:t>
      </w:r>
      <w:r w:rsidR="00106A05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1: Task completion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(10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496AAB" w:rsidRPr="00C36982" w:rsidRDefault="00520FAF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Instruction</w:t>
      </w:r>
      <w:r w:rsidRPr="00C3698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B6FA0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AAB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With your neighbour, give four (4) </w:t>
      </w:r>
      <w:r w:rsidR="007023C7" w:rsidRPr="00C36982">
        <w:rPr>
          <w:rFonts w:ascii="Times New Roman" w:hAnsi="Times New Roman" w:cs="Times New Roman"/>
          <w:sz w:val="24"/>
          <w:szCs w:val="24"/>
          <w:lang w:val="en-US"/>
        </w:rPr>
        <w:t>reasons</w:t>
      </w:r>
      <w:r w:rsidR="0016526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56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to explain why </w:t>
      </w:r>
      <w:r w:rsidR="0016526E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293563" w:rsidRPr="00C36982">
        <w:rPr>
          <w:rFonts w:ascii="Times New Roman" w:hAnsi="Times New Roman" w:cs="Times New Roman"/>
          <w:sz w:val="24"/>
          <w:szCs w:val="24"/>
          <w:lang w:val="en-US"/>
        </w:rPr>
        <w:t>buildings</w:t>
      </w:r>
      <w:r w:rsidR="00496AAB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76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are immediately in </w:t>
      </w:r>
      <w:r w:rsidR="0029356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bad state </w:t>
      </w:r>
      <w:r w:rsidR="005D0767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after they </w:t>
      </w:r>
      <w:r w:rsidR="0029356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are built </w:t>
      </w:r>
      <w:r w:rsidR="00496AAB" w:rsidRPr="00C36982">
        <w:rPr>
          <w:rFonts w:ascii="Times New Roman" w:hAnsi="Times New Roman" w:cs="Times New Roman"/>
          <w:sz w:val="24"/>
          <w:szCs w:val="24"/>
          <w:lang w:val="en-US"/>
        </w:rPr>
        <w:t>in Burkina Faso.</w:t>
      </w:r>
    </w:p>
    <w:p w:rsidR="000F16E1" w:rsidRPr="00C36982" w:rsidRDefault="000F16E1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Step</w:t>
      </w:r>
      <w:r w:rsidR="0061652F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2: Feedback and adjustment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53371" w:rsidRPr="00C3698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F6189" w:rsidRPr="00C3698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1652F" w:rsidRPr="00C36982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A64493" w:rsidRPr="00C36982" w:rsidRDefault="00B50776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The teacher </w:t>
      </w:r>
      <w:r w:rsidR="00DC4E4F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listens to </w:t>
      </w:r>
      <w:r w:rsidR="0061652F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the maximum of pairs </w:t>
      </w:r>
      <w:r w:rsidR="00DC4E4F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4718" w:rsidRPr="00C36982">
        <w:rPr>
          <w:rFonts w:ascii="Times New Roman" w:hAnsi="Times New Roman" w:cs="Times New Roman"/>
          <w:sz w:val="24"/>
          <w:szCs w:val="24"/>
          <w:lang w:val="en-US"/>
        </w:rPr>
        <w:t>asks some</w:t>
      </w:r>
      <w:r w:rsidR="00AB6FA0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to read their productions </w:t>
      </w:r>
      <w:r w:rsidR="00DC4E4F" w:rsidRPr="00C36982">
        <w:rPr>
          <w:rFonts w:ascii="Times New Roman" w:hAnsi="Times New Roman" w:cs="Times New Roman"/>
          <w:sz w:val="24"/>
          <w:szCs w:val="24"/>
          <w:lang w:val="en-US"/>
        </w:rPr>
        <w:t>so that</w:t>
      </w:r>
      <w:r w:rsidR="00AB6FA0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he </w:t>
      </w:r>
      <w:r w:rsidR="00DC4E4F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AB6FA0" w:rsidRPr="00C36982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="00DC4E4F" w:rsidRPr="00C36982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5243D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some examples on the board</w:t>
      </w:r>
      <w:r w:rsidR="00AB6FA0" w:rsidRPr="00C36982">
        <w:rPr>
          <w:rFonts w:ascii="Times New Roman" w:hAnsi="Times New Roman" w:cs="Times New Roman"/>
          <w:sz w:val="24"/>
          <w:szCs w:val="24"/>
          <w:lang w:val="en-US"/>
        </w:rPr>
        <w:t>. He praises and encourages students for their productions.</w:t>
      </w:r>
    </w:p>
    <w:p w:rsidR="000F16E1" w:rsidRPr="00E93DA9" w:rsidRDefault="00106A05" w:rsidP="00E80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3D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Step 3: </w:t>
      </w:r>
      <w:r w:rsidR="0061652F" w:rsidRPr="00E93D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Follow-up</w:t>
      </w:r>
      <w:r w:rsidR="00EA7195" w:rsidRPr="00E93D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96AAB" w:rsidRPr="00E93DA9" w:rsidRDefault="00E53371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D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Instruction</w:t>
      </w:r>
      <w:r w:rsidR="000F16E1" w:rsidRPr="00E93DA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61652F" w:rsidRPr="00E93D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96AAB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r w:rsidR="005D0767" w:rsidRPr="00E93DA9">
        <w:rPr>
          <w:rFonts w:ascii="Times New Roman" w:hAnsi="Times New Roman" w:cs="Times New Roman"/>
          <w:sz w:val="24"/>
          <w:szCs w:val="24"/>
          <w:lang w:val="en-US"/>
        </w:rPr>
        <w:t>reasons explaining</w:t>
      </w:r>
      <w:r w:rsidR="00496AAB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26E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0767" w:rsidRPr="00E93DA9">
        <w:rPr>
          <w:rFonts w:ascii="Times New Roman" w:hAnsi="Times New Roman" w:cs="Times New Roman"/>
          <w:sz w:val="24"/>
          <w:szCs w:val="24"/>
          <w:lang w:val="en-US"/>
        </w:rPr>
        <w:t>bad state</w:t>
      </w:r>
      <w:r w:rsidR="0016526E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of some </w:t>
      </w:r>
      <w:r w:rsidR="005D0767" w:rsidRPr="00E93DA9">
        <w:rPr>
          <w:rFonts w:ascii="Times New Roman" w:hAnsi="Times New Roman" w:cs="Times New Roman"/>
          <w:sz w:val="24"/>
          <w:szCs w:val="24"/>
          <w:lang w:val="en-US"/>
        </w:rPr>
        <w:t>buildings</w:t>
      </w:r>
      <w:r w:rsidR="00496AAB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2A8B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in Burkina Faso that </w:t>
      </w:r>
      <w:r w:rsidR="00496AAB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you have </w:t>
      </w:r>
      <w:r w:rsidR="002D2A8B" w:rsidRPr="00E93DA9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496AAB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, what suggestions can you make in order to </w:t>
      </w:r>
      <w:r w:rsidR="005D0767" w:rsidRPr="00E93DA9">
        <w:rPr>
          <w:rFonts w:ascii="Times New Roman" w:hAnsi="Times New Roman" w:cs="Times New Roman"/>
          <w:sz w:val="24"/>
          <w:szCs w:val="24"/>
          <w:lang w:val="en-US"/>
        </w:rPr>
        <w:t>deal with the issue</w:t>
      </w:r>
      <w:r w:rsidR="00496AAB" w:rsidRPr="00E93DA9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282ADD" w:rsidRPr="00E93DA9">
        <w:rPr>
          <w:rFonts w:ascii="Times New Roman" w:hAnsi="Times New Roman" w:cs="Times New Roman"/>
          <w:sz w:val="24"/>
          <w:szCs w:val="24"/>
          <w:lang w:val="en-US"/>
        </w:rPr>
        <w:t xml:space="preserve"> (10 lines maximum)</w:t>
      </w:r>
    </w:p>
    <w:p w:rsidR="00AC6F0A" w:rsidRPr="00C36982" w:rsidRDefault="00106A05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Step 4: </w:t>
      </w:r>
      <w:r w:rsidR="000F16E1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="0061652F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ote-</w:t>
      </w:r>
      <w:r w:rsidR="00E53371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</w:t>
      </w:r>
      <w:r w:rsidR="00A2162F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king</w:t>
      </w:r>
      <w:r w:rsidR="0061652F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D70DE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and administrative duties</w:t>
      </w:r>
      <w:r w:rsidR="0032056D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AC6F0A" w:rsidRPr="00C3698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7195" w:rsidRPr="00C3698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986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D70DE" w:rsidRPr="00C36982">
        <w:rPr>
          <w:rFonts w:ascii="Times New Roman" w:hAnsi="Times New Roman" w:cs="Times New Roman"/>
          <w:b/>
          <w:sz w:val="24"/>
          <w:szCs w:val="24"/>
          <w:lang w:val="en-US"/>
        </w:rPr>
        <w:t>mns)</w:t>
      </w:r>
    </w:p>
    <w:p w:rsidR="0061652F" w:rsidRPr="00C36982" w:rsidRDefault="0061652F" w:rsidP="0061652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sz w:val="24"/>
          <w:szCs w:val="24"/>
          <w:lang w:val="en-US"/>
        </w:rPr>
        <w:t>The teacher tells the students to take notes, checks for the absentees, fills the record book and then monitors the students’ note-taking.</w:t>
      </w:r>
    </w:p>
    <w:p w:rsidR="00DC6E59" w:rsidRDefault="0061652F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Closing</w:t>
      </w:r>
      <w:r w:rsidR="00FE10CE" w:rsidRPr="00C369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C27D73" w:rsidRPr="00C369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0767" w:rsidRPr="00C36982">
        <w:rPr>
          <w:rFonts w:ascii="Times New Roman" w:hAnsi="Times New Roman" w:cs="Times New Roman"/>
          <w:sz w:val="24"/>
          <w:szCs w:val="24"/>
          <w:lang w:val="en-US"/>
        </w:rPr>
        <w:t>The teacher</w:t>
      </w:r>
      <w:r w:rsidR="00A2162F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7D73" w:rsidRPr="00C36982">
        <w:rPr>
          <w:rFonts w:ascii="Times New Roman" w:hAnsi="Times New Roman" w:cs="Times New Roman"/>
          <w:sz w:val="24"/>
          <w:szCs w:val="24"/>
          <w:lang w:val="en-US"/>
        </w:rPr>
        <w:t>reminds the students to do the follow-</w:t>
      </w:r>
      <w:r w:rsidR="00904A31" w:rsidRPr="00C36982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C27D73" w:rsidRPr="00C369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4A31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7D73" w:rsidRPr="00C36982">
        <w:rPr>
          <w:rFonts w:ascii="Times New Roman" w:hAnsi="Times New Roman" w:cs="Times New Roman"/>
          <w:sz w:val="24"/>
          <w:szCs w:val="24"/>
          <w:lang w:val="en-US"/>
        </w:rPr>
        <w:t>thanks them</w:t>
      </w:r>
      <w:r w:rsidR="00A64493" w:rsidRPr="00C36982">
        <w:rPr>
          <w:rFonts w:ascii="Times New Roman" w:hAnsi="Times New Roman" w:cs="Times New Roman"/>
          <w:sz w:val="24"/>
          <w:szCs w:val="24"/>
          <w:lang w:val="en-US"/>
        </w:rPr>
        <w:t xml:space="preserve"> for their attendance and says goodbye.</w:t>
      </w:r>
    </w:p>
    <w:p w:rsidR="00917BC8" w:rsidRDefault="00917BC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7BC8" w:rsidRDefault="00917BC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7BC8" w:rsidRPr="00DC42DC" w:rsidRDefault="00917BC8" w:rsidP="00E8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BC8">
        <w:rPr>
          <w:rFonts w:ascii="Times New Roman" w:hAnsi="Times New Roman" w:cs="Times New Roman"/>
          <w:sz w:val="24"/>
          <w:szCs w:val="24"/>
          <w:lang w:val="en-US"/>
        </w:rPr>
        <w:object w:dxaOrig="9360" w:dyaOrig="1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.65pt" o:ole="">
            <v:imagedata r:id="rId8" o:title=""/>
          </v:shape>
          <o:OLEObject Type="Embed" ProgID="Word.Document.12" ShapeID="_x0000_i1025" DrawAspect="Content" ObjectID="_1660460699" r:id="rId9"/>
        </w:object>
      </w:r>
    </w:p>
    <w:sectPr w:rsidR="00917BC8" w:rsidRPr="00DC42DC" w:rsidSect="009D09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B2" w:rsidRDefault="00C41CB2" w:rsidP="00222EC8">
      <w:pPr>
        <w:spacing w:after="0" w:line="240" w:lineRule="auto"/>
      </w:pPr>
      <w:r>
        <w:separator/>
      </w:r>
    </w:p>
  </w:endnote>
  <w:endnote w:type="continuationSeparator" w:id="1">
    <w:p w:rsidR="00C41CB2" w:rsidRDefault="00C41CB2" w:rsidP="0022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795"/>
      <w:docPartObj>
        <w:docPartGallery w:val="Page Numbers (Bottom of Page)"/>
        <w:docPartUnique/>
      </w:docPartObj>
    </w:sdtPr>
    <w:sdtContent>
      <w:p w:rsidR="00B15163" w:rsidRDefault="00DF143F">
        <w:pPr>
          <w:pStyle w:val="Footer"/>
          <w:jc w:val="right"/>
        </w:pPr>
        <w:fldSimple w:instr=" PAGE   \* MERGEFORMAT ">
          <w:r w:rsidR="00917BC8">
            <w:rPr>
              <w:noProof/>
            </w:rPr>
            <w:t>1</w:t>
          </w:r>
        </w:fldSimple>
      </w:p>
    </w:sdtContent>
  </w:sdt>
  <w:p w:rsidR="00222EC8" w:rsidRDefault="00222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B2" w:rsidRDefault="00C41CB2" w:rsidP="00222EC8">
      <w:pPr>
        <w:spacing w:after="0" w:line="240" w:lineRule="auto"/>
      </w:pPr>
      <w:r>
        <w:separator/>
      </w:r>
    </w:p>
  </w:footnote>
  <w:footnote w:type="continuationSeparator" w:id="1">
    <w:p w:rsidR="00C41CB2" w:rsidRDefault="00C41CB2" w:rsidP="00222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08A"/>
    <w:multiLevelType w:val="hybridMultilevel"/>
    <w:tmpl w:val="6986D212"/>
    <w:lvl w:ilvl="0" w:tplc="D778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97517"/>
    <w:multiLevelType w:val="hybridMultilevel"/>
    <w:tmpl w:val="95C88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62376"/>
    <w:multiLevelType w:val="hybridMultilevel"/>
    <w:tmpl w:val="3774B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F11A0"/>
    <w:multiLevelType w:val="hybridMultilevel"/>
    <w:tmpl w:val="E206BB0C"/>
    <w:lvl w:ilvl="0" w:tplc="6A025F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B2B23"/>
    <w:multiLevelType w:val="hybridMultilevel"/>
    <w:tmpl w:val="29AE7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46E8C"/>
    <w:multiLevelType w:val="hybridMultilevel"/>
    <w:tmpl w:val="656C4E80"/>
    <w:lvl w:ilvl="0" w:tplc="797C1044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7EB4573"/>
    <w:multiLevelType w:val="hybridMultilevel"/>
    <w:tmpl w:val="821E4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625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9291F"/>
    <w:rsid w:val="0000095B"/>
    <w:rsid w:val="00002882"/>
    <w:rsid w:val="00005E7B"/>
    <w:rsid w:val="00032136"/>
    <w:rsid w:val="00034B4B"/>
    <w:rsid w:val="00036E26"/>
    <w:rsid w:val="00036FFF"/>
    <w:rsid w:val="000600AC"/>
    <w:rsid w:val="00063797"/>
    <w:rsid w:val="00071392"/>
    <w:rsid w:val="0008531B"/>
    <w:rsid w:val="000B2784"/>
    <w:rsid w:val="000C2044"/>
    <w:rsid w:val="000C5B6B"/>
    <w:rsid w:val="000D0AC5"/>
    <w:rsid w:val="000E5E4E"/>
    <w:rsid w:val="000F16E1"/>
    <w:rsid w:val="00106A05"/>
    <w:rsid w:val="001332EC"/>
    <w:rsid w:val="00136C0F"/>
    <w:rsid w:val="00143FE1"/>
    <w:rsid w:val="0015712A"/>
    <w:rsid w:val="0016526E"/>
    <w:rsid w:val="00171B52"/>
    <w:rsid w:val="0019075F"/>
    <w:rsid w:val="00191B3B"/>
    <w:rsid w:val="001A34E5"/>
    <w:rsid w:val="001A7D28"/>
    <w:rsid w:val="001B00B7"/>
    <w:rsid w:val="001B03F3"/>
    <w:rsid w:val="001D75EE"/>
    <w:rsid w:val="001E2160"/>
    <w:rsid w:val="001E430D"/>
    <w:rsid w:val="0020799B"/>
    <w:rsid w:val="002111E6"/>
    <w:rsid w:val="00214024"/>
    <w:rsid w:val="002159CB"/>
    <w:rsid w:val="002227CB"/>
    <w:rsid w:val="00222EC8"/>
    <w:rsid w:val="0023610B"/>
    <w:rsid w:val="002364BE"/>
    <w:rsid w:val="00260A22"/>
    <w:rsid w:val="00266742"/>
    <w:rsid w:val="00271D0F"/>
    <w:rsid w:val="00277849"/>
    <w:rsid w:val="00282ADD"/>
    <w:rsid w:val="00290A62"/>
    <w:rsid w:val="00293563"/>
    <w:rsid w:val="0029565A"/>
    <w:rsid w:val="0029661D"/>
    <w:rsid w:val="002B478D"/>
    <w:rsid w:val="002C3D18"/>
    <w:rsid w:val="002D2A8B"/>
    <w:rsid w:val="002D70DE"/>
    <w:rsid w:val="002E1CE4"/>
    <w:rsid w:val="002E39FB"/>
    <w:rsid w:val="002E4B04"/>
    <w:rsid w:val="002F21DF"/>
    <w:rsid w:val="002F2E2F"/>
    <w:rsid w:val="00306B52"/>
    <w:rsid w:val="00314B5E"/>
    <w:rsid w:val="0032056D"/>
    <w:rsid w:val="00320FEC"/>
    <w:rsid w:val="00322F02"/>
    <w:rsid w:val="003230B6"/>
    <w:rsid w:val="00326765"/>
    <w:rsid w:val="00341087"/>
    <w:rsid w:val="00361ED2"/>
    <w:rsid w:val="00362213"/>
    <w:rsid w:val="0039363F"/>
    <w:rsid w:val="003A3031"/>
    <w:rsid w:val="003B3F9B"/>
    <w:rsid w:val="003B5E28"/>
    <w:rsid w:val="003C0E83"/>
    <w:rsid w:val="003F5C11"/>
    <w:rsid w:val="003F6189"/>
    <w:rsid w:val="00413D50"/>
    <w:rsid w:val="0041418F"/>
    <w:rsid w:val="00421D79"/>
    <w:rsid w:val="00423A08"/>
    <w:rsid w:val="0042757D"/>
    <w:rsid w:val="004541FB"/>
    <w:rsid w:val="004545E8"/>
    <w:rsid w:val="00454EB0"/>
    <w:rsid w:val="00473C15"/>
    <w:rsid w:val="0048361C"/>
    <w:rsid w:val="00496AAB"/>
    <w:rsid w:val="004A5BB4"/>
    <w:rsid w:val="004B4305"/>
    <w:rsid w:val="004C0250"/>
    <w:rsid w:val="004C6FFD"/>
    <w:rsid w:val="00512849"/>
    <w:rsid w:val="00516018"/>
    <w:rsid w:val="00516BD1"/>
    <w:rsid w:val="00520FAF"/>
    <w:rsid w:val="005243D3"/>
    <w:rsid w:val="00534639"/>
    <w:rsid w:val="00536304"/>
    <w:rsid w:val="005364B5"/>
    <w:rsid w:val="00563503"/>
    <w:rsid w:val="0056429A"/>
    <w:rsid w:val="00570C98"/>
    <w:rsid w:val="005726DF"/>
    <w:rsid w:val="00574CAD"/>
    <w:rsid w:val="00575765"/>
    <w:rsid w:val="0059506E"/>
    <w:rsid w:val="00595F54"/>
    <w:rsid w:val="005A5693"/>
    <w:rsid w:val="005C1129"/>
    <w:rsid w:val="005D0767"/>
    <w:rsid w:val="005D6A91"/>
    <w:rsid w:val="005D6AA9"/>
    <w:rsid w:val="005D78C7"/>
    <w:rsid w:val="006039D5"/>
    <w:rsid w:val="00614D21"/>
    <w:rsid w:val="0061652F"/>
    <w:rsid w:val="00617368"/>
    <w:rsid w:val="00620C1B"/>
    <w:rsid w:val="00626C57"/>
    <w:rsid w:val="0063317B"/>
    <w:rsid w:val="00636E95"/>
    <w:rsid w:val="00655752"/>
    <w:rsid w:val="006742BA"/>
    <w:rsid w:val="006768E7"/>
    <w:rsid w:val="006A3F9A"/>
    <w:rsid w:val="006B6F0B"/>
    <w:rsid w:val="006E0B30"/>
    <w:rsid w:val="006F410F"/>
    <w:rsid w:val="007023C7"/>
    <w:rsid w:val="00703541"/>
    <w:rsid w:val="00707967"/>
    <w:rsid w:val="00726BB6"/>
    <w:rsid w:val="00772F9F"/>
    <w:rsid w:val="00777BA0"/>
    <w:rsid w:val="00787156"/>
    <w:rsid w:val="007902E3"/>
    <w:rsid w:val="007949C3"/>
    <w:rsid w:val="007B670E"/>
    <w:rsid w:val="00803A55"/>
    <w:rsid w:val="00804AFA"/>
    <w:rsid w:val="00832207"/>
    <w:rsid w:val="00844E67"/>
    <w:rsid w:val="00845193"/>
    <w:rsid w:val="00857678"/>
    <w:rsid w:val="00861109"/>
    <w:rsid w:val="00873DA5"/>
    <w:rsid w:val="008821C1"/>
    <w:rsid w:val="00891EF7"/>
    <w:rsid w:val="008C0FFC"/>
    <w:rsid w:val="008C2CC0"/>
    <w:rsid w:val="008C3A98"/>
    <w:rsid w:val="008C3ABD"/>
    <w:rsid w:val="008C5F9B"/>
    <w:rsid w:val="008F1DB3"/>
    <w:rsid w:val="008F5467"/>
    <w:rsid w:val="009047D3"/>
    <w:rsid w:val="00904A31"/>
    <w:rsid w:val="009076C0"/>
    <w:rsid w:val="00914414"/>
    <w:rsid w:val="00917BC8"/>
    <w:rsid w:val="00924274"/>
    <w:rsid w:val="009372F1"/>
    <w:rsid w:val="009415F8"/>
    <w:rsid w:val="009557A3"/>
    <w:rsid w:val="00965A0A"/>
    <w:rsid w:val="009714D6"/>
    <w:rsid w:val="00981591"/>
    <w:rsid w:val="009821F8"/>
    <w:rsid w:val="00982C8B"/>
    <w:rsid w:val="0098598E"/>
    <w:rsid w:val="009867C0"/>
    <w:rsid w:val="0099101B"/>
    <w:rsid w:val="00995D80"/>
    <w:rsid w:val="009C0599"/>
    <w:rsid w:val="009D0933"/>
    <w:rsid w:val="009F09F4"/>
    <w:rsid w:val="009F29FC"/>
    <w:rsid w:val="009F716B"/>
    <w:rsid w:val="00A026EF"/>
    <w:rsid w:val="00A06B6A"/>
    <w:rsid w:val="00A2162F"/>
    <w:rsid w:val="00A23C07"/>
    <w:rsid w:val="00A356DF"/>
    <w:rsid w:val="00A36069"/>
    <w:rsid w:val="00A52495"/>
    <w:rsid w:val="00A62626"/>
    <w:rsid w:val="00A64103"/>
    <w:rsid w:val="00A64493"/>
    <w:rsid w:val="00A64BC2"/>
    <w:rsid w:val="00A82E37"/>
    <w:rsid w:val="00A844B8"/>
    <w:rsid w:val="00A84C8B"/>
    <w:rsid w:val="00A93BFB"/>
    <w:rsid w:val="00AA2F7E"/>
    <w:rsid w:val="00AB15A0"/>
    <w:rsid w:val="00AB55E0"/>
    <w:rsid w:val="00AB6FA0"/>
    <w:rsid w:val="00AC18E7"/>
    <w:rsid w:val="00AC6F0A"/>
    <w:rsid w:val="00AD0919"/>
    <w:rsid w:val="00AD2A54"/>
    <w:rsid w:val="00AD357D"/>
    <w:rsid w:val="00AD50DD"/>
    <w:rsid w:val="00AE0BBE"/>
    <w:rsid w:val="00AE2248"/>
    <w:rsid w:val="00AF4FEA"/>
    <w:rsid w:val="00B07A3E"/>
    <w:rsid w:val="00B15163"/>
    <w:rsid w:val="00B152A7"/>
    <w:rsid w:val="00B3664B"/>
    <w:rsid w:val="00B50776"/>
    <w:rsid w:val="00B5772A"/>
    <w:rsid w:val="00B6167B"/>
    <w:rsid w:val="00B62227"/>
    <w:rsid w:val="00B77745"/>
    <w:rsid w:val="00B807B9"/>
    <w:rsid w:val="00B964CE"/>
    <w:rsid w:val="00BA12A6"/>
    <w:rsid w:val="00BB1077"/>
    <w:rsid w:val="00BB4718"/>
    <w:rsid w:val="00BB7EE5"/>
    <w:rsid w:val="00BC428F"/>
    <w:rsid w:val="00BD59CD"/>
    <w:rsid w:val="00BE03C6"/>
    <w:rsid w:val="00C13712"/>
    <w:rsid w:val="00C15C69"/>
    <w:rsid w:val="00C209B9"/>
    <w:rsid w:val="00C27D73"/>
    <w:rsid w:val="00C36982"/>
    <w:rsid w:val="00C41CB2"/>
    <w:rsid w:val="00C71F7F"/>
    <w:rsid w:val="00CB3343"/>
    <w:rsid w:val="00CC4842"/>
    <w:rsid w:val="00CC6E8B"/>
    <w:rsid w:val="00CE26A2"/>
    <w:rsid w:val="00D14604"/>
    <w:rsid w:val="00D23588"/>
    <w:rsid w:val="00D25499"/>
    <w:rsid w:val="00D27E32"/>
    <w:rsid w:val="00D30385"/>
    <w:rsid w:val="00D34F50"/>
    <w:rsid w:val="00D60F45"/>
    <w:rsid w:val="00D9291F"/>
    <w:rsid w:val="00DA77D4"/>
    <w:rsid w:val="00DA7A84"/>
    <w:rsid w:val="00DC06CC"/>
    <w:rsid w:val="00DC42DC"/>
    <w:rsid w:val="00DC46CE"/>
    <w:rsid w:val="00DC4E4F"/>
    <w:rsid w:val="00DC6E59"/>
    <w:rsid w:val="00DF143F"/>
    <w:rsid w:val="00DF36CE"/>
    <w:rsid w:val="00E018D2"/>
    <w:rsid w:val="00E031C5"/>
    <w:rsid w:val="00E1627A"/>
    <w:rsid w:val="00E364E3"/>
    <w:rsid w:val="00E53371"/>
    <w:rsid w:val="00E56463"/>
    <w:rsid w:val="00E7448B"/>
    <w:rsid w:val="00E800DB"/>
    <w:rsid w:val="00E80DD7"/>
    <w:rsid w:val="00E859BB"/>
    <w:rsid w:val="00E93DA9"/>
    <w:rsid w:val="00E97759"/>
    <w:rsid w:val="00EA7195"/>
    <w:rsid w:val="00EB01F1"/>
    <w:rsid w:val="00EB61B5"/>
    <w:rsid w:val="00EC7321"/>
    <w:rsid w:val="00F028BD"/>
    <w:rsid w:val="00F06EF4"/>
    <w:rsid w:val="00F25867"/>
    <w:rsid w:val="00F261F8"/>
    <w:rsid w:val="00F31F70"/>
    <w:rsid w:val="00F36852"/>
    <w:rsid w:val="00F67D73"/>
    <w:rsid w:val="00F67ECC"/>
    <w:rsid w:val="00F93DD3"/>
    <w:rsid w:val="00F94957"/>
    <w:rsid w:val="00F95C92"/>
    <w:rsid w:val="00FB1F64"/>
    <w:rsid w:val="00FC225A"/>
    <w:rsid w:val="00FD5B5D"/>
    <w:rsid w:val="00FE10CE"/>
    <w:rsid w:val="00FE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7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C8"/>
  </w:style>
  <w:style w:type="paragraph" w:styleId="Footer">
    <w:name w:val="footer"/>
    <w:basedOn w:val="Normal"/>
    <w:link w:val="FooterChar"/>
    <w:uiPriority w:val="99"/>
    <w:unhideWhenUsed/>
    <w:rsid w:val="002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C8"/>
  </w:style>
  <w:style w:type="character" w:styleId="Hyperlink">
    <w:name w:val="Hyperlink"/>
    <w:basedOn w:val="DefaultParagraphFont"/>
    <w:uiPriority w:val="99"/>
    <w:unhideWhenUsed/>
    <w:rsid w:val="00DC6E59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B5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6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EC8"/>
  </w:style>
  <w:style w:type="paragraph" w:styleId="Pieddepage">
    <w:name w:val="footer"/>
    <w:basedOn w:val="Normal"/>
    <w:link w:val="PieddepageCar"/>
    <w:uiPriority w:val="99"/>
    <w:unhideWhenUsed/>
    <w:rsid w:val="00222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053A-D946-4F7B-B2DC-77C22734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Nyrhu Group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60</cp:revision>
  <cp:lastPrinted>2019-03-07T02:42:00Z</cp:lastPrinted>
  <dcterms:created xsi:type="dcterms:W3CDTF">2019-04-17T10:11:00Z</dcterms:created>
  <dcterms:modified xsi:type="dcterms:W3CDTF">2020-09-01T10:18:00Z</dcterms:modified>
</cp:coreProperties>
</file>